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942DF5">
        <w:rPr>
          <w:rFonts w:ascii="Times New Roman" w:hAnsi="Times New Roman" w:cs="Times New Roman"/>
          <w:sz w:val="26"/>
          <w:szCs w:val="26"/>
        </w:rPr>
        <w:t>537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942DF5">
        <w:rPr>
          <w:rFonts w:ascii="Times New Roman" w:hAnsi="Times New Roman" w:cs="Times New Roman"/>
          <w:sz w:val="26"/>
          <w:szCs w:val="26"/>
        </w:rPr>
        <w:t xml:space="preserve">1469-09 </w:t>
      </w:r>
      <w:r w:rsidR="00AA38B1">
        <w:rPr>
          <w:rFonts w:ascii="Times New Roman" w:hAnsi="Times New Roman" w:cs="Times New Roman"/>
          <w:sz w:val="26"/>
          <w:szCs w:val="26"/>
        </w:rPr>
        <w:t xml:space="preserve"> </w:t>
      </w:r>
      <w:r w:rsidR="000416CA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F30766">
        <w:rPr>
          <w:rFonts w:ascii="Times New Roman" w:hAnsi="Times New Roman" w:cs="Times New Roman"/>
          <w:sz w:val="26"/>
          <w:szCs w:val="26"/>
        </w:rPr>
        <w:t xml:space="preserve"> </w:t>
      </w:r>
      <w:r w:rsidR="00942DF5">
        <w:rPr>
          <w:rFonts w:ascii="Times New Roman" w:hAnsi="Times New Roman" w:cs="Times New Roman"/>
          <w:sz w:val="26"/>
          <w:szCs w:val="26"/>
        </w:rPr>
        <w:t xml:space="preserve">     27 мая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="000416CA">
        <w:rPr>
          <w:rFonts w:ascii="Times New Roman" w:hAnsi="Times New Roman" w:cs="Times New Roman"/>
          <w:sz w:val="26"/>
          <w:szCs w:val="26"/>
        </w:rPr>
        <w:t xml:space="preserve">Шиманского Владимира Марциновича, </w:t>
      </w:r>
      <w:r w:rsidR="0087483C">
        <w:rPr>
          <w:rFonts w:ascii="Times New Roman" w:hAnsi="Times New Roman" w:cs="Times New Roman"/>
          <w:sz w:val="26"/>
          <w:szCs w:val="26"/>
        </w:rPr>
        <w:t>*</w:t>
      </w:r>
      <w:r w:rsidR="000416CA">
        <w:rPr>
          <w:rFonts w:ascii="Times New Roman" w:hAnsi="Times New Roman" w:cs="Times New Roman"/>
          <w:sz w:val="26"/>
          <w:szCs w:val="26"/>
        </w:rPr>
        <w:t xml:space="preserve">,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гражданина РФ, </w:t>
      </w:r>
      <w:r w:rsidR="003E1357">
        <w:rPr>
          <w:rFonts w:ascii="Times New Roman" w:hAnsi="Times New Roman" w:cs="Times New Roman"/>
          <w:sz w:val="26"/>
          <w:szCs w:val="26"/>
        </w:rPr>
        <w:t xml:space="preserve">являющегося </w:t>
      </w:r>
      <w:r w:rsidR="000416CA">
        <w:rPr>
          <w:rFonts w:ascii="Times New Roman" w:hAnsi="Times New Roman" w:cs="Times New Roman"/>
          <w:sz w:val="26"/>
          <w:szCs w:val="26"/>
        </w:rPr>
        <w:t>руководителем общества с ограниченной ответственностью «Лидия»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87483C">
        <w:rPr>
          <w:rFonts w:ascii="Times New Roman" w:hAnsi="Times New Roman" w:cs="Times New Roman"/>
          <w:sz w:val="26"/>
          <w:szCs w:val="26"/>
        </w:rPr>
        <w:t>*</w:t>
      </w:r>
      <w:r w:rsidRPr="003E1357" w:rsidR="003E1357">
        <w:rPr>
          <w:rFonts w:ascii="Times New Roman" w:hAnsi="Times New Roman" w:cs="Times New Roman"/>
          <w:sz w:val="26"/>
          <w:szCs w:val="26"/>
        </w:rPr>
        <w:t>,</w:t>
      </w:r>
      <w:r w:rsidR="00FA5A69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92C" w:rsidRPr="00882804" w:rsidP="001C6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Шиманский В.М.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руководителем ООО «Лидия»,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427360">
        <w:rPr>
          <w:rFonts w:ascii="Times New Roman" w:hAnsi="Times New Roman" w:cs="Times New Roman"/>
          <w:sz w:val="26"/>
          <w:szCs w:val="26"/>
        </w:rPr>
        <w:t>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="00645A75">
        <w:rPr>
          <w:rFonts w:ascii="Times New Roman" w:hAnsi="Times New Roman" w:cs="Times New Roman"/>
          <w:sz w:val="26"/>
          <w:szCs w:val="26"/>
        </w:rPr>
        <w:t xml:space="preserve">до 24.00 </w:t>
      </w:r>
      <w:r w:rsidR="00AA38B1">
        <w:rPr>
          <w:rFonts w:ascii="Times New Roman" w:hAnsi="Times New Roman" w:cs="Times New Roman"/>
          <w:sz w:val="26"/>
          <w:szCs w:val="26"/>
        </w:rPr>
        <w:t>часов 25.0</w:t>
      </w:r>
      <w:r w:rsidR="00942DF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57C96">
        <w:rPr>
          <w:rFonts w:ascii="Times New Roman" w:hAnsi="Times New Roman" w:cs="Times New Roman"/>
          <w:sz w:val="26"/>
          <w:szCs w:val="26"/>
        </w:rPr>
        <w:t>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057C96"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 xml:space="preserve"> исполнил</w:t>
      </w:r>
      <w:r w:rsidRPr="00057C96">
        <w:rPr>
          <w:rFonts w:ascii="Times New Roman" w:hAnsi="Times New Roman" w:cs="Times New Roman"/>
          <w:sz w:val="26"/>
          <w:szCs w:val="26"/>
        </w:rPr>
        <w:t xml:space="preserve">, установленную </w:t>
      </w:r>
      <w:r w:rsidRPr="00BF07B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. 5 ст. </w:t>
      </w:r>
      <w:r w:rsidRPr="00BF07BB">
        <w:rPr>
          <w:rFonts w:ascii="Times New Roman" w:hAnsi="Times New Roman" w:cs="Times New Roman"/>
          <w:sz w:val="26"/>
          <w:szCs w:val="26"/>
        </w:rPr>
        <w:t>174 Налогового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7BB">
        <w:rPr>
          <w:rFonts w:ascii="Times New Roman" w:hAnsi="Times New Roman" w:cs="Times New Roman"/>
          <w:sz w:val="26"/>
          <w:szCs w:val="26"/>
        </w:rPr>
        <w:t>обязанность по представлению налоговой декларации по нало</w:t>
      </w:r>
      <w:r w:rsidR="00645A75">
        <w:rPr>
          <w:rFonts w:ascii="Times New Roman" w:hAnsi="Times New Roman" w:cs="Times New Roman"/>
          <w:sz w:val="26"/>
          <w:szCs w:val="26"/>
        </w:rPr>
        <w:t xml:space="preserve">гу на добавленную стоимость за </w:t>
      </w:r>
      <w:r w:rsidR="00942DF5">
        <w:rPr>
          <w:rFonts w:ascii="Times New Roman" w:hAnsi="Times New Roman" w:cs="Times New Roman"/>
          <w:sz w:val="26"/>
          <w:szCs w:val="26"/>
        </w:rPr>
        <w:t>2</w:t>
      </w:r>
      <w:r w:rsidRPr="00BF07BB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AA38B1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года. Согласно 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5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942DF5">
        <w:rPr>
          <w:rFonts w:ascii="Times New Roman" w:hAnsi="Times New Roman" w:cs="Times New Roman"/>
          <w:sz w:val="26"/>
          <w:szCs w:val="26"/>
        </w:rPr>
        <w:t>2</w:t>
      </w:r>
      <w:r w:rsidRPr="00BF07BB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AA38B1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 - </w:t>
      </w:r>
      <w:r w:rsidR="00AA38B1">
        <w:rPr>
          <w:rFonts w:ascii="Times New Roman" w:hAnsi="Times New Roman" w:cs="Times New Roman"/>
          <w:sz w:val="26"/>
          <w:szCs w:val="26"/>
        </w:rPr>
        <w:t>25.0</w:t>
      </w:r>
      <w:r w:rsidR="00942DF5">
        <w:rPr>
          <w:rFonts w:ascii="Times New Roman" w:hAnsi="Times New Roman" w:cs="Times New Roman"/>
          <w:sz w:val="26"/>
          <w:szCs w:val="26"/>
        </w:rPr>
        <w:t>7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. </w:t>
      </w:r>
      <w:r w:rsidRPr="00BF07B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Дата совершения администрати</w:t>
      </w:r>
      <w:r w:rsidRPr="00BF07BB">
        <w:rPr>
          <w:rFonts w:ascii="Times New Roman" w:hAnsi="Times New Roman" w:cs="Times New Roman"/>
          <w:sz w:val="26"/>
          <w:szCs w:val="26"/>
        </w:rPr>
        <w:t xml:space="preserve">вного правонарушения - </w:t>
      </w:r>
      <w:r w:rsidR="00645A75">
        <w:rPr>
          <w:rFonts w:ascii="Times New Roman" w:hAnsi="Times New Roman" w:cs="Times New Roman"/>
          <w:sz w:val="26"/>
          <w:szCs w:val="26"/>
        </w:rPr>
        <w:t>26.0</w:t>
      </w:r>
      <w:r w:rsidR="00942DF5">
        <w:rPr>
          <w:rFonts w:ascii="Times New Roman" w:hAnsi="Times New Roman" w:cs="Times New Roman"/>
          <w:sz w:val="26"/>
          <w:szCs w:val="26"/>
        </w:rPr>
        <w:t>7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>. Время совершения администр</w:t>
      </w:r>
      <w:r>
        <w:rPr>
          <w:rFonts w:ascii="Times New Roman" w:hAnsi="Times New Roman" w:cs="Times New Roman"/>
          <w:sz w:val="26"/>
          <w:szCs w:val="26"/>
        </w:rPr>
        <w:t>ат</w:t>
      </w:r>
      <w:r w:rsidRPr="00BF07BB">
        <w:rPr>
          <w:rFonts w:ascii="Times New Roman" w:hAnsi="Times New Roman" w:cs="Times New Roman"/>
          <w:sz w:val="26"/>
          <w:szCs w:val="26"/>
        </w:rPr>
        <w:t>ивного правонарушения - 00:01 часов.</w:t>
      </w:r>
      <w:r w:rsidRPr="00057C96">
        <w:rPr>
          <w:rFonts w:ascii="Times New Roman" w:hAnsi="Times New Roman" w:cs="Times New Roman"/>
          <w:sz w:val="26"/>
          <w:szCs w:val="26"/>
        </w:rPr>
        <w:t xml:space="preserve"> </w:t>
      </w:r>
      <w:r w:rsidRPr="00882804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</w:t>
      </w:r>
      <w:r>
        <w:rPr>
          <w:rFonts w:ascii="Times New Roman" w:hAnsi="Times New Roman" w:cs="Times New Roman"/>
          <w:sz w:val="26"/>
          <w:szCs w:val="26"/>
        </w:rPr>
        <w:t>протокола</w:t>
      </w:r>
      <w:r w:rsidRPr="00BF07BB">
        <w:rPr>
          <w:rFonts w:ascii="Times New Roman" w:hAnsi="Times New Roman" w:cs="Times New Roman"/>
          <w:sz w:val="26"/>
          <w:szCs w:val="26"/>
        </w:rPr>
        <w:t xml:space="preserve"> налогов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деклараци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по налог</w:t>
      </w:r>
      <w:r>
        <w:rPr>
          <w:rFonts w:ascii="Times New Roman" w:hAnsi="Times New Roman" w:cs="Times New Roman"/>
          <w:sz w:val="26"/>
          <w:szCs w:val="26"/>
        </w:rPr>
        <w:t xml:space="preserve">у на добавленную стоимость за </w:t>
      </w:r>
      <w:r w:rsidR="00942DF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квартал 202</w:t>
      </w:r>
      <w:r w:rsidR="00AA38B1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не представлена</w:t>
      </w:r>
      <w:r w:rsidRPr="008828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Шиманский В.М.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="00942DF5">
        <w:rPr>
          <w:rFonts w:ascii="Times New Roman" w:hAnsi="Times New Roman" w:cs="Times New Roman"/>
          <w:sz w:val="26"/>
          <w:szCs w:val="26"/>
        </w:rPr>
        <w:t xml:space="preserve"> ходатайств об отложении дела от Шиманского В.М. не поступало,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Шиманского В.М.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0416CA">
        <w:rPr>
          <w:rFonts w:ascii="Times New Roman" w:hAnsi="Times New Roman" w:cs="Times New Roman"/>
          <w:sz w:val="26"/>
          <w:szCs w:val="26"/>
        </w:rPr>
        <w:t>Шиманского В.М.</w:t>
      </w:r>
      <w:r w:rsidRPr="00313E2D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AA38B1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="00942DF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6500308300002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942DF5">
        <w:rPr>
          <w:rFonts w:ascii="Times New Roman" w:hAnsi="Times New Roman" w:cs="Times New Roman"/>
          <w:color w:val="000000"/>
          <w:w w:val="103"/>
          <w:sz w:val="26"/>
          <w:szCs w:val="26"/>
        </w:rPr>
        <w:t>03.04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AA38B1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F30766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313E2D" w:rsidR="000F6E98">
        <w:rPr>
          <w:rFonts w:ascii="Times New Roman" w:hAnsi="Times New Roman" w:cs="Times New Roman"/>
          <w:sz w:val="26"/>
          <w:szCs w:val="26"/>
        </w:rPr>
        <w:t>начальника отдела камеральных проверок №3 Межрайонн</w:t>
      </w:r>
      <w:r w:rsidR="00F30766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0416CA">
        <w:rPr>
          <w:rFonts w:ascii="Times New Roman" w:hAnsi="Times New Roman" w:cs="Times New Roman"/>
          <w:sz w:val="26"/>
          <w:szCs w:val="26"/>
        </w:rPr>
        <w:t>ООО «Лидия»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0416CA">
        <w:rPr>
          <w:rFonts w:ascii="Times New Roman" w:hAnsi="Times New Roman" w:cs="Times New Roman"/>
          <w:sz w:val="26"/>
          <w:szCs w:val="26"/>
        </w:rPr>
        <w:t>Шиманского В.М.</w:t>
      </w:r>
      <w:r w:rsidRPr="00313E2D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0416CA">
        <w:rPr>
          <w:rFonts w:ascii="Times New Roman" w:hAnsi="Times New Roman" w:cs="Times New Roman"/>
          <w:sz w:val="26"/>
          <w:szCs w:val="26"/>
        </w:rPr>
        <w:t>Шиманскому В.М.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Шиманского Владимира Марциновича </w:t>
      </w:r>
      <w:r w:rsidR="00F30766">
        <w:rPr>
          <w:rFonts w:ascii="Times New Roman" w:hAnsi="Times New Roman" w:cs="Times New Roman"/>
          <w:sz w:val="26"/>
          <w:szCs w:val="26"/>
        </w:rPr>
        <w:t>признать</w:t>
      </w:r>
      <w:r w:rsidRPr="00313E2D" w:rsidR="00BB263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3076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42DF5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AA38B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16CA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E1357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560BD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7D70"/>
    <w:rsid w:val="00851153"/>
    <w:rsid w:val="00851A45"/>
    <w:rsid w:val="0087483C"/>
    <w:rsid w:val="00882804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2DF5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A38B1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07BB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0766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68CF-F11D-4362-A3D2-3C94A22E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